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B3C" w:rsidRDefault="009B3B3C" w:rsidP="009B3B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Дистанционное обучение дошкольников </w:t>
      </w:r>
    </w:p>
    <w:p w:rsidR="009B3B3C" w:rsidRDefault="009B3B3C" w:rsidP="009B3B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средней группы компенсирующей направленности с нарушением речи</w:t>
      </w:r>
    </w:p>
    <w:tbl>
      <w:tblPr>
        <w:tblStyle w:val="a3"/>
        <w:tblW w:w="10734" w:type="dxa"/>
        <w:tblLook w:val="04A0"/>
      </w:tblPr>
      <w:tblGrid>
        <w:gridCol w:w="1915"/>
        <w:gridCol w:w="2226"/>
        <w:gridCol w:w="6593"/>
      </w:tblGrid>
      <w:tr w:rsidR="009B3B3C" w:rsidTr="00C4112B">
        <w:trPr>
          <w:trHeight w:val="379"/>
        </w:trPr>
        <w:tc>
          <w:tcPr>
            <w:tcW w:w="10734" w:type="dxa"/>
            <w:gridSpan w:val="3"/>
          </w:tcPr>
          <w:p w:rsidR="009B3B3C" w:rsidRPr="00B8156C" w:rsidRDefault="009B3B3C" w:rsidP="009B3B3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8156C"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B3B3C">
              <w:rPr>
                <w:rFonts w:ascii="Times New Roman" w:hAnsi="Times New Roman" w:cs="Times New Roman"/>
                <w:b/>
                <w:sz w:val="28"/>
              </w:rPr>
              <w:t>Лес.  Грибы.  Ягоды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B26298">
              <w:rPr>
                <w:rFonts w:ascii="Times New Roman" w:hAnsi="Times New Roman" w:cs="Times New Roman"/>
                <w:b/>
                <w:sz w:val="28"/>
              </w:rPr>
              <w:t>».</w:t>
            </w:r>
          </w:p>
        </w:tc>
      </w:tr>
      <w:tr w:rsidR="009B3B3C" w:rsidTr="00C4112B">
        <w:trPr>
          <w:trHeight w:val="766"/>
        </w:trPr>
        <w:tc>
          <w:tcPr>
            <w:tcW w:w="1811" w:type="dxa"/>
          </w:tcPr>
          <w:p w:rsidR="009B3B3C" w:rsidRPr="00B8156C" w:rsidRDefault="009B3B3C" w:rsidP="00C411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8156C">
              <w:rPr>
                <w:rFonts w:ascii="Times New Roman" w:hAnsi="Times New Roman" w:cs="Times New Roman"/>
                <w:b/>
                <w:sz w:val="28"/>
              </w:rPr>
              <w:t>Понедельник</w:t>
            </w:r>
          </w:p>
          <w:p w:rsidR="009B3B3C" w:rsidRPr="00B8156C" w:rsidRDefault="009B3B3C" w:rsidP="00C411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  <w:r w:rsidRPr="00B8156C">
              <w:rPr>
                <w:rFonts w:ascii="Times New Roman" w:hAnsi="Times New Roman" w:cs="Times New Roman"/>
                <w:b/>
                <w:sz w:val="28"/>
              </w:rPr>
              <w:t>.10.2022</w:t>
            </w:r>
          </w:p>
        </w:tc>
        <w:tc>
          <w:tcPr>
            <w:tcW w:w="2104" w:type="dxa"/>
          </w:tcPr>
          <w:p w:rsidR="009B3B3C" w:rsidRDefault="009B3B3C" w:rsidP="00C411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Познание (формирование целостной картины мира)</w:t>
            </w:r>
          </w:p>
        </w:tc>
        <w:tc>
          <w:tcPr>
            <w:tcW w:w="6819" w:type="dxa"/>
          </w:tcPr>
          <w:p w:rsidR="009B3B3C" w:rsidRDefault="009B3B3C" w:rsidP="00C4112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Тема: «Лес. Грибы»</w:t>
            </w:r>
          </w:p>
          <w:p w:rsidR="009B3B3C" w:rsidRDefault="00CC6970" w:rsidP="00C4112B">
            <w:pPr>
              <w:rPr>
                <w:rFonts w:ascii="Times New Roman" w:hAnsi="Times New Roman" w:cs="Times New Roman"/>
                <w:sz w:val="28"/>
              </w:rPr>
            </w:pPr>
            <w:hyperlink r:id="rId4" w:history="1">
              <w:r w:rsidR="009B3B3C" w:rsidRPr="00F1079F">
                <w:rPr>
                  <w:rStyle w:val="a4"/>
                  <w:rFonts w:ascii="Times New Roman" w:hAnsi="Times New Roman" w:cs="Times New Roman"/>
                  <w:sz w:val="28"/>
                </w:rPr>
                <w:t>https://clck.ru/32PeCe</w:t>
              </w:r>
            </w:hyperlink>
            <w:r w:rsidR="009B3B3C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9B3B3C" w:rsidTr="00C4112B">
        <w:trPr>
          <w:trHeight w:val="766"/>
        </w:trPr>
        <w:tc>
          <w:tcPr>
            <w:tcW w:w="1811" w:type="dxa"/>
          </w:tcPr>
          <w:p w:rsidR="009B3B3C" w:rsidRDefault="009B3B3C" w:rsidP="00C411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B3B3C" w:rsidRPr="00B8156C" w:rsidRDefault="009B3B3C" w:rsidP="00C411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8156C">
              <w:rPr>
                <w:rFonts w:ascii="Times New Roman" w:hAnsi="Times New Roman" w:cs="Times New Roman"/>
                <w:b/>
                <w:sz w:val="28"/>
              </w:rPr>
              <w:t>Среда</w:t>
            </w:r>
          </w:p>
          <w:p w:rsidR="009B3B3C" w:rsidRPr="00B8156C" w:rsidRDefault="009B3B3C" w:rsidP="00C411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11</w:t>
            </w:r>
            <w:r w:rsidRPr="00B8156C">
              <w:rPr>
                <w:rFonts w:ascii="Times New Roman" w:hAnsi="Times New Roman" w:cs="Times New Roman"/>
                <w:b/>
                <w:sz w:val="28"/>
              </w:rPr>
              <w:t>. 10.2022</w:t>
            </w:r>
          </w:p>
        </w:tc>
        <w:tc>
          <w:tcPr>
            <w:tcW w:w="2104" w:type="dxa"/>
          </w:tcPr>
          <w:p w:rsidR="009B3B3C" w:rsidRDefault="009B3B3C" w:rsidP="00C411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Познание ФЭМП</w:t>
            </w:r>
          </w:p>
          <w:p w:rsidR="009B3B3C" w:rsidRDefault="009B3B3C" w:rsidP="00C4112B">
            <w:pPr>
              <w:rPr>
                <w:rFonts w:ascii="Times New Roman" w:hAnsi="Times New Roman" w:cs="Times New Roman"/>
                <w:sz w:val="28"/>
              </w:rPr>
            </w:pPr>
          </w:p>
          <w:p w:rsidR="009B3B3C" w:rsidRDefault="009B3B3C" w:rsidP="00C411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Художественное творчество </w:t>
            </w:r>
          </w:p>
          <w:p w:rsidR="009B3B3C" w:rsidRDefault="009B3B3C" w:rsidP="00C411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Графика</w:t>
            </w:r>
          </w:p>
        </w:tc>
        <w:tc>
          <w:tcPr>
            <w:tcW w:w="6819" w:type="dxa"/>
          </w:tcPr>
          <w:p w:rsidR="009B3B3C" w:rsidRDefault="009B3B3C" w:rsidP="00C4112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Тема: «</w:t>
            </w:r>
            <w:r w:rsidR="000B6EAB">
              <w:rPr>
                <w:rFonts w:ascii="Times New Roman" w:hAnsi="Times New Roman" w:cs="Times New Roman"/>
                <w:sz w:val="28"/>
              </w:rPr>
              <w:t>Вверху, внизу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9B3B3C" w:rsidRPr="00A8515D" w:rsidRDefault="00CC6970" w:rsidP="00C4112B">
            <w:pPr>
              <w:rPr>
                <w:rFonts w:ascii="Times New Roman" w:hAnsi="Times New Roman" w:cs="Times New Roman"/>
              </w:rPr>
            </w:pPr>
            <w:hyperlink r:id="rId5" w:history="1">
              <w:r w:rsidR="00A8515D" w:rsidRPr="00A8515D">
                <w:rPr>
                  <w:rStyle w:val="a4"/>
                  <w:rFonts w:ascii="Times New Roman" w:hAnsi="Times New Roman" w:cs="Times New Roman"/>
                  <w:sz w:val="28"/>
                </w:rPr>
                <w:t>https://clck.ru/32PgVa</w:t>
              </w:r>
            </w:hyperlink>
            <w:r w:rsidR="00A8515D" w:rsidRPr="00A8515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A8515D" w:rsidRDefault="00A8515D" w:rsidP="00C4112B">
            <w:pPr>
              <w:rPr>
                <w:rFonts w:ascii="Times New Roman" w:hAnsi="Times New Roman" w:cs="Times New Roman"/>
                <w:sz w:val="28"/>
              </w:rPr>
            </w:pPr>
          </w:p>
          <w:p w:rsidR="009B3B3C" w:rsidRDefault="009B3B3C" w:rsidP="00C4112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Тема: «</w:t>
            </w:r>
            <w:r w:rsidRPr="009B3B3C">
              <w:rPr>
                <w:rFonts w:ascii="Times New Roman" w:hAnsi="Times New Roman" w:cs="Times New Roman"/>
                <w:sz w:val="28"/>
              </w:rPr>
              <w:t>Кисть рябинки, гроздь калинки</w:t>
            </w:r>
            <w:r>
              <w:rPr>
                <w:rFonts w:ascii="Times New Roman" w:hAnsi="Times New Roman" w:cs="Times New Roman"/>
                <w:sz w:val="28"/>
              </w:rPr>
              <w:t xml:space="preserve"> »</w:t>
            </w:r>
          </w:p>
          <w:p w:rsidR="009B3B3C" w:rsidRDefault="009B3B3C" w:rsidP="00C4112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Приложение 1</w:t>
            </w:r>
          </w:p>
        </w:tc>
      </w:tr>
      <w:tr w:rsidR="009B3B3C" w:rsidTr="00C4112B">
        <w:trPr>
          <w:trHeight w:val="725"/>
        </w:trPr>
        <w:tc>
          <w:tcPr>
            <w:tcW w:w="1811" w:type="dxa"/>
          </w:tcPr>
          <w:p w:rsidR="009B3B3C" w:rsidRPr="00B8156C" w:rsidRDefault="009B3B3C" w:rsidP="00C411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8156C">
              <w:rPr>
                <w:rFonts w:ascii="Times New Roman" w:hAnsi="Times New Roman" w:cs="Times New Roman"/>
                <w:b/>
                <w:sz w:val="28"/>
              </w:rPr>
              <w:t>Четверг</w:t>
            </w:r>
          </w:p>
          <w:p w:rsidR="009B3B3C" w:rsidRPr="00B8156C" w:rsidRDefault="009B3B3C" w:rsidP="00C411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  <w:r w:rsidRPr="00B8156C">
              <w:rPr>
                <w:rFonts w:ascii="Times New Roman" w:hAnsi="Times New Roman" w:cs="Times New Roman"/>
                <w:b/>
                <w:sz w:val="28"/>
              </w:rPr>
              <w:t>. 10.2022</w:t>
            </w:r>
          </w:p>
        </w:tc>
        <w:tc>
          <w:tcPr>
            <w:tcW w:w="2104" w:type="dxa"/>
          </w:tcPr>
          <w:p w:rsidR="009B3B3C" w:rsidRDefault="009B3B3C" w:rsidP="00C411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Ознакомление с художественной литературой</w:t>
            </w:r>
          </w:p>
        </w:tc>
        <w:tc>
          <w:tcPr>
            <w:tcW w:w="6819" w:type="dxa"/>
          </w:tcPr>
          <w:p w:rsidR="009B3B3C" w:rsidRDefault="009B3B3C" w:rsidP="009B3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Тема: «</w:t>
            </w:r>
            <w:r w:rsidRPr="009B3B3C">
              <w:rPr>
                <w:rFonts w:ascii="Times New Roman" w:hAnsi="Times New Roman" w:cs="Times New Roman"/>
                <w:sz w:val="28"/>
              </w:rPr>
              <w:t>Весёлые стихотворения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4618DA" w:rsidRDefault="004618DA" w:rsidP="009B3B3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Приложение 2</w:t>
            </w:r>
          </w:p>
        </w:tc>
      </w:tr>
      <w:tr w:rsidR="009B3B3C" w:rsidTr="00C4112B">
        <w:trPr>
          <w:trHeight w:val="807"/>
        </w:trPr>
        <w:tc>
          <w:tcPr>
            <w:tcW w:w="1811" w:type="dxa"/>
          </w:tcPr>
          <w:p w:rsidR="009B3B3C" w:rsidRPr="00B8156C" w:rsidRDefault="009B3B3C" w:rsidP="00C411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8156C">
              <w:rPr>
                <w:rFonts w:ascii="Times New Roman" w:hAnsi="Times New Roman" w:cs="Times New Roman"/>
                <w:b/>
                <w:sz w:val="28"/>
              </w:rPr>
              <w:t>Пятница</w:t>
            </w:r>
          </w:p>
          <w:p w:rsidR="009B3B3C" w:rsidRPr="00B8156C" w:rsidRDefault="009B3B3C" w:rsidP="00C411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13</w:t>
            </w:r>
            <w:r w:rsidRPr="00B8156C">
              <w:rPr>
                <w:rFonts w:ascii="Times New Roman" w:hAnsi="Times New Roman" w:cs="Times New Roman"/>
                <w:b/>
                <w:sz w:val="28"/>
              </w:rPr>
              <w:t>. 10.2022</w:t>
            </w:r>
          </w:p>
        </w:tc>
        <w:tc>
          <w:tcPr>
            <w:tcW w:w="2104" w:type="dxa"/>
          </w:tcPr>
          <w:p w:rsidR="009B3B3C" w:rsidRDefault="009B3B3C" w:rsidP="00C411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Художественное </w:t>
            </w:r>
          </w:p>
          <w:p w:rsidR="009B3B3C" w:rsidRDefault="009B3B3C" w:rsidP="00C411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творчество </w:t>
            </w:r>
          </w:p>
          <w:p w:rsidR="009B3B3C" w:rsidRDefault="009B3B3C" w:rsidP="00C411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Графика</w:t>
            </w:r>
          </w:p>
        </w:tc>
        <w:tc>
          <w:tcPr>
            <w:tcW w:w="6819" w:type="dxa"/>
          </w:tcPr>
          <w:p w:rsidR="009B3B3C" w:rsidRDefault="009B3B3C" w:rsidP="00C4112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Тема: «</w:t>
            </w:r>
            <w:r w:rsidRPr="009B3B3C">
              <w:rPr>
                <w:rFonts w:ascii="Times New Roman" w:hAnsi="Times New Roman" w:cs="Times New Roman"/>
                <w:sz w:val="28"/>
              </w:rPr>
              <w:t>Посмотрим в окошко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9B3B3C" w:rsidRDefault="009B3B3C" w:rsidP="004618D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Приложение </w:t>
            </w:r>
            <w:r w:rsidR="004618DA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</w:tbl>
    <w:p w:rsidR="009B3B3C" w:rsidRDefault="009B3B3C" w:rsidP="009B3B3C">
      <w:pPr>
        <w:jc w:val="center"/>
        <w:rPr>
          <w:rFonts w:ascii="Times New Roman" w:hAnsi="Times New Roman" w:cs="Times New Roman"/>
          <w:sz w:val="28"/>
        </w:rPr>
      </w:pPr>
    </w:p>
    <w:p w:rsidR="009B3B3C" w:rsidRDefault="009B3B3C" w:rsidP="009B3B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B3B3C" w:rsidRPr="003A6C91" w:rsidRDefault="009B3B3C" w:rsidP="009B3B3C">
      <w:pPr>
        <w:jc w:val="right"/>
        <w:rPr>
          <w:rFonts w:ascii="Times New Roman" w:hAnsi="Times New Roman" w:cs="Times New Roman"/>
          <w:b/>
          <w:sz w:val="28"/>
        </w:rPr>
      </w:pPr>
      <w:r w:rsidRPr="003A6C91"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:rsidR="009B3B3C" w:rsidRDefault="004618DA" w:rsidP="008F1F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08744" cy="24603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451" t="14481" r="30092" b="1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64" cy="24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DA" w:rsidRDefault="004618DA" w:rsidP="004618DA">
      <w:pPr>
        <w:jc w:val="right"/>
        <w:rPr>
          <w:rFonts w:ascii="Times New Roman" w:hAnsi="Times New Roman" w:cs="Times New Roman"/>
          <w:b/>
          <w:sz w:val="28"/>
        </w:rPr>
      </w:pPr>
      <w:r w:rsidRPr="003A6C91">
        <w:rPr>
          <w:rFonts w:ascii="Times New Roman" w:hAnsi="Times New Roman" w:cs="Times New Roman"/>
          <w:b/>
          <w:sz w:val="28"/>
        </w:rPr>
        <w:t xml:space="preserve">Приложение </w:t>
      </w:r>
      <w:r w:rsidR="00666D7F">
        <w:rPr>
          <w:rFonts w:ascii="Times New Roman" w:hAnsi="Times New Roman" w:cs="Times New Roman"/>
          <w:b/>
          <w:sz w:val="28"/>
        </w:rPr>
        <w:t>2</w:t>
      </w:r>
    </w:p>
    <w:p w:rsidR="00666D7F" w:rsidRPr="003A6C91" w:rsidRDefault="00666D7F" w:rsidP="00666D7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179674" cy="275383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601" t="14481" r="41935" b="1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74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3C" w:rsidRPr="003A6C91" w:rsidRDefault="009B3B3C" w:rsidP="009B3B3C">
      <w:pPr>
        <w:jc w:val="right"/>
        <w:rPr>
          <w:rFonts w:ascii="Times New Roman" w:hAnsi="Times New Roman" w:cs="Times New Roman"/>
          <w:b/>
          <w:sz w:val="28"/>
        </w:rPr>
      </w:pPr>
      <w:r w:rsidRPr="003A6C91">
        <w:rPr>
          <w:rFonts w:ascii="Times New Roman" w:hAnsi="Times New Roman" w:cs="Times New Roman"/>
          <w:b/>
          <w:sz w:val="28"/>
        </w:rPr>
        <w:t xml:space="preserve">Приложение </w:t>
      </w:r>
      <w:bookmarkStart w:id="0" w:name="_GoBack"/>
      <w:bookmarkEnd w:id="0"/>
      <w:r w:rsidR="004618DA">
        <w:rPr>
          <w:rFonts w:ascii="Times New Roman" w:hAnsi="Times New Roman" w:cs="Times New Roman"/>
          <w:b/>
          <w:sz w:val="28"/>
        </w:rPr>
        <w:t>3</w:t>
      </w:r>
    </w:p>
    <w:p w:rsidR="004367CC" w:rsidRDefault="004618DA" w:rsidP="004618DA">
      <w:pPr>
        <w:jc w:val="center"/>
      </w:pPr>
      <w:r>
        <w:rPr>
          <w:noProof/>
        </w:rPr>
        <w:drawing>
          <wp:inline distT="0" distB="0" distL="0" distR="0">
            <wp:extent cx="3028684" cy="3028684"/>
            <wp:effectExtent l="19050" t="0" r="266" b="0"/>
            <wp:docPr id="4" name="Рисунок 4" descr="https://sun1-14.userapi.com/s/v1/ig1/VgRhk6Z_4JAujrBv43u2ovwkhlcDK7-5jtCa4axqcG5igH0s-FqG7zZwg7uJJe8jLLv-5d5I.jpg?size=400x400&amp;quality=96&amp;crop=0,146,718,718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4.userapi.com/s/v1/ig1/VgRhk6Z_4JAujrBv43u2ovwkhlcDK7-5jtCa4axqcG5igH0s-FqG7zZwg7uJJe8jLLv-5d5I.jpg?size=400x400&amp;quality=96&amp;crop=0,146,718,718&amp;ava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42" cy="302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7CC" w:rsidSect="009B3B3C">
      <w:pgSz w:w="11906" w:h="16838"/>
      <w:pgMar w:top="426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B3B3C"/>
    <w:rsid w:val="000B6EAB"/>
    <w:rsid w:val="002D5503"/>
    <w:rsid w:val="004367CC"/>
    <w:rsid w:val="004618DA"/>
    <w:rsid w:val="00666D7F"/>
    <w:rsid w:val="008F1F54"/>
    <w:rsid w:val="009B3B3C"/>
    <w:rsid w:val="00A8515D"/>
    <w:rsid w:val="00CC6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3B3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B3B3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3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clck.ru/32PgVa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clck.ru/32PeC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2022-10-17T14:14:00Z</dcterms:created>
  <dcterms:modified xsi:type="dcterms:W3CDTF">2022-10-17T15:46:00Z</dcterms:modified>
</cp:coreProperties>
</file>