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7" w:rsidRPr="00B763F6" w:rsidRDefault="00CA7FD7">
      <w:pPr>
        <w:rPr>
          <w:rFonts w:ascii="Times New Roman" w:hAnsi="Times New Roman" w:cs="Times New Roman"/>
          <w:sz w:val="28"/>
          <w:szCs w:val="28"/>
        </w:rPr>
      </w:pPr>
      <w:r w:rsidRPr="00B763F6">
        <w:rPr>
          <w:rFonts w:ascii="Times New Roman" w:hAnsi="Times New Roman" w:cs="Times New Roman"/>
          <w:sz w:val="28"/>
          <w:szCs w:val="28"/>
        </w:rPr>
        <w:t>Чтение художественной литературы.  Произведение А. Барто «ВЕРЕВОЧКА»</w:t>
      </w:r>
    </w:p>
    <w:p w:rsidR="00CA7FD7" w:rsidRPr="00B763F6" w:rsidRDefault="00CA7FD7" w:rsidP="00CA7FD7">
      <w:pPr>
        <w:rPr>
          <w:rFonts w:ascii="Times New Roman" w:hAnsi="Times New Roman" w:cs="Times New Roman"/>
          <w:sz w:val="28"/>
          <w:szCs w:val="28"/>
        </w:rPr>
      </w:pPr>
    </w:p>
    <w:p w:rsidR="00CA7FD7" w:rsidRPr="00B763F6" w:rsidRDefault="00CA7FD7" w:rsidP="00CA7FD7">
      <w:pPr>
        <w:rPr>
          <w:rFonts w:ascii="Times New Roman" w:hAnsi="Times New Roman" w:cs="Times New Roman"/>
          <w:sz w:val="28"/>
          <w:szCs w:val="28"/>
        </w:rPr>
      </w:pPr>
      <w:r w:rsidRPr="00B763F6">
        <w:rPr>
          <w:rFonts w:ascii="Times New Roman" w:hAnsi="Times New Roman" w:cs="Times New Roman"/>
          <w:sz w:val="28"/>
          <w:szCs w:val="28"/>
        </w:rPr>
        <w:t>Цель: Познакомить детей со стихами А. Барто «Веревочка». Развивать интерес к художественной литературе. Различать жанры литературных произведений, аргументировать свой ответ: ― Это стихотворение, потому что...  Закреплять умение детей определять эмоциональный наст</w:t>
      </w:r>
    </w:p>
    <w:p w:rsidR="00CA7FD7" w:rsidRPr="00B763F6" w:rsidRDefault="00CA7FD7" w:rsidP="00CA7FD7">
      <w:pPr>
        <w:rPr>
          <w:rFonts w:ascii="Times New Roman" w:hAnsi="Times New Roman" w:cs="Times New Roman"/>
          <w:sz w:val="28"/>
          <w:szCs w:val="28"/>
        </w:rPr>
      </w:pPr>
      <w:r w:rsidRPr="00B763F6">
        <w:rPr>
          <w:rFonts w:ascii="Times New Roman" w:hAnsi="Times New Roman" w:cs="Times New Roman"/>
          <w:sz w:val="28"/>
          <w:szCs w:val="28"/>
        </w:rPr>
        <w:t>рой стихов. Развивать связную речь детей, способность рифмовать слова.</w:t>
      </w:r>
    </w:p>
    <w:p w:rsidR="00CA7FD7" w:rsidRPr="00B763F6" w:rsidRDefault="00CA7FD7">
      <w:pPr>
        <w:rPr>
          <w:rFonts w:ascii="Times New Roman" w:hAnsi="Times New Roman" w:cs="Times New Roman"/>
          <w:b/>
          <w:sz w:val="28"/>
          <w:szCs w:val="28"/>
        </w:rPr>
      </w:pPr>
      <w:r w:rsidRPr="00B763F6">
        <w:rPr>
          <w:rFonts w:ascii="Times New Roman" w:hAnsi="Times New Roman" w:cs="Times New Roman"/>
          <w:b/>
          <w:sz w:val="28"/>
          <w:szCs w:val="28"/>
        </w:rPr>
        <w:t>Прослушивание ауди записи.</w:t>
      </w:r>
    </w:p>
    <w:p w:rsidR="00CA7FD7" w:rsidRPr="00B763F6" w:rsidRDefault="00CA7FD7" w:rsidP="00CA7FD7">
      <w:pPr>
        <w:rPr>
          <w:rFonts w:ascii="Times New Roman" w:hAnsi="Times New Roman" w:cs="Times New Roman"/>
          <w:b/>
          <w:sz w:val="28"/>
          <w:szCs w:val="28"/>
        </w:rPr>
      </w:pPr>
      <w:r w:rsidRPr="00B763F6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  <w:bookmarkStart w:id="0" w:name="_GoBack"/>
      <w:bookmarkEnd w:id="0"/>
    </w:p>
    <w:p w:rsidR="00CA7FD7" w:rsidRPr="00B763F6" w:rsidRDefault="00CA7FD7" w:rsidP="00CA7FD7">
      <w:pPr>
        <w:rPr>
          <w:rFonts w:ascii="Times New Roman" w:hAnsi="Times New Roman" w:cs="Times New Roman"/>
          <w:sz w:val="28"/>
          <w:szCs w:val="28"/>
        </w:rPr>
      </w:pPr>
      <w:r w:rsidRPr="00B763F6">
        <w:rPr>
          <w:rFonts w:ascii="Times New Roman" w:hAnsi="Times New Roman" w:cs="Times New Roman"/>
          <w:sz w:val="28"/>
          <w:szCs w:val="28"/>
        </w:rPr>
        <w:t xml:space="preserve">-О чем это стихотворение? </w:t>
      </w:r>
    </w:p>
    <w:p w:rsidR="00CA7FD7" w:rsidRPr="00B763F6" w:rsidRDefault="00CA7FD7" w:rsidP="00CA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3F6">
        <w:rPr>
          <w:rFonts w:ascii="Times New Roman" w:hAnsi="Times New Roman" w:cs="Times New Roman"/>
          <w:sz w:val="28"/>
          <w:szCs w:val="28"/>
        </w:rPr>
        <w:t xml:space="preserve">-Как сказать по-другому? Галдят </w:t>
      </w:r>
    </w:p>
    <w:p w:rsidR="00CA7FD7" w:rsidRPr="00B763F6" w:rsidRDefault="00CA7FD7" w:rsidP="00CA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3F6">
        <w:rPr>
          <w:rFonts w:ascii="Times New Roman" w:hAnsi="Times New Roman" w:cs="Times New Roman"/>
          <w:sz w:val="28"/>
          <w:szCs w:val="28"/>
        </w:rPr>
        <w:t xml:space="preserve">-О каких приметах весны в городе говорит автор? </w:t>
      </w:r>
    </w:p>
    <w:p w:rsidR="00CA7FD7" w:rsidRPr="00B763F6" w:rsidRDefault="00CA7FD7" w:rsidP="00CA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3F6">
        <w:rPr>
          <w:rFonts w:ascii="Times New Roman" w:hAnsi="Times New Roman" w:cs="Times New Roman"/>
          <w:sz w:val="28"/>
          <w:szCs w:val="28"/>
        </w:rPr>
        <w:t xml:space="preserve">-С чем он сравнивает трамвайные звонки? </w:t>
      </w:r>
    </w:p>
    <w:p w:rsidR="00CA7FD7" w:rsidRPr="00B763F6" w:rsidRDefault="00CA7FD7" w:rsidP="00CA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3F6">
        <w:rPr>
          <w:rFonts w:ascii="Times New Roman" w:hAnsi="Times New Roman" w:cs="Times New Roman"/>
          <w:sz w:val="28"/>
          <w:szCs w:val="28"/>
        </w:rPr>
        <w:t xml:space="preserve">-Чем занимаются девочки? </w:t>
      </w:r>
    </w:p>
    <w:p w:rsidR="00CA7FD7" w:rsidRPr="00B763F6" w:rsidRDefault="00CA7FD7" w:rsidP="00CA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3F6">
        <w:rPr>
          <w:rFonts w:ascii="Times New Roman" w:hAnsi="Times New Roman" w:cs="Times New Roman"/>
          <w:sz w:val="28"/>
          <w:szCs w:val="28"/>
        </w:rPr>
        <w:t xml:space="preserve">- Кто во дворе может добиться звания чемпиона или мастера? </w:t>
      </w:r>
    </w:p>
    <w:p w:rsidR="00CA7FD7" w:rsidRPr="00B763F6" w:rsidRDefault="00CA7FD7" w:rsidP="00CA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3F6">
        <w:rPr>
          <w:rFonts w:ascii="Times New Roman" w:hAnsi="Times New Roman" w:cs="Times New Roman"/>
          <w:sz w:val="28"/>
          <w:szCs w:val="28"/>
        </w:rPr>
        <w:t xml:space="preserve">-Можно ли Лиду назвать чемпионом двора? Почему? </w:t>
      </w:r>
    </w:p>
    <w:p w:rsidR="00CA7FD7" w:rsidRPr="00B763F6" w:rsidRDefault="00CA7FD7" w:rsidP="00CA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3F6">
        <w:rPr>
          <w:rFonts w:ascii="Times New Roman" w:hAnsi="Times New Roman" w:cs="Times New Roman"/>
          <w:sz w:val="28"/>
          <w:szCs w:val="28"/>
        </w:rPr>
        <w:t xml:space="preserve">-А кто ни будь из вас наблюдал такую картину, когда девочки скачут во дворе? </w:t>
      </w:r>
    </w:p>
    <w:p w:rsidR="00CA7FD7" w:rsidRPr="00B763F6" w:rsidRDefault="00CA7FD7" w:rsidP="00CA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3F6">
        <w:rPr>
          <w:rFonts w:ascii="Times New Roman" w:hAnsi="Times New Roman" w:cs="Times New Roman"/>
          <w:sz w:val="28"/>
          <w:szCs w:val="28"/>
        </w:rPr>
        <w:t xml:space="preserve">-Какое настроение вызывает это стихотворение? </w:t>
      </w:r>
    </w:p>
    <w:p w:rsidR="00CA7FD7" w:rsidRPr="00B763F6" w:rsidRDefault="00CA7FD7" w:rsidP="00CA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FD7" w:rsidRPr="00B763F6" w:rsidRDefault="00CA7FD7" w:rsidP="00CA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FD7" w:rsidRPr="00B763F6" w:rsidRDefault="00CA7FD7" w:rsidP="00CA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7FD7" w:rsidRPr="00B7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EE"/>
    <w:rsid w:val="001C30EE"/>
    <w:rsid w:val="003B7EE8"/>
    <w:rsid w:val="00B763F6"/>
    <w:rsid w:val="00CA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5DA1"/>
  <w15:chartTrackingRefBased/>
  <w15:docId w15:val="{9ACA40E9-4B0F-4BE9-A97E-8E7BFF0C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2020-04-12T17:25:00Z</dcterms:created>
  <dcterms:modified xsi:type="dcterms:W3CDTF">2020-04-12T17:36:00Z</dcterms:modified>
</cp:coreProperties>
</file>