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25F" w:rsidRPr="002A46B6" w:rsidRDefault="002A46B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F0D06">
        <w:rPr>
          <w:rFonts w:ascii="Times New Roman" w:hAnsi="Times New Roman" w:cs="Times New Roman"/>
          <w:sz w:val="32"/>
          <w:szCs w:val="32"/>
        </w:rPr>
        <w:t>Дистанц</w:t>
      </w:r>
      <w:r w:rsidR="009F0D06" w:rsidRPr="002A46B6">
        <w:rPr>
          <w:rFonts w:ascii="Times New Roman" w:hAnsi="Times New Roman" w:cs="Times New Roman"/>
          <w:sz w:val="32"/>
          <w:szCs w:val="32"/>
        </w:rPr>
        <w:t>ио</w:t>
      </w:r>
      <w:r w:rsidR="009F0D06">
        <w:rPr>
          <w:rFonts w:ascii="Times New Roman" w:hAnsi="Times New Roman" w:cs="Times New Roman"/>
          <w:sz w:val="32"/>
          <w:szCs w:val="32"/>
        </w:rPr>
        <w:t>н</w:t>
      </w:r>
      <w:r w:rsidR="009F0D06" w:rsidRPr="002A46B6">
        <w:rPr>
          <w:rFonts w:ascii="Times New Roman" w:hAnsi="Times New Roman" w:cs="Times New Roman"/>
          <w:sz w:val="32"/>
          <w:szCs w:val="32"/>
        </w:rPr>
        <w:t>ное</w:t>
      </w:r>
      <w:r w:rsidRPr="002A46B6">
        <w:rPr>
          <w:rFonts w:ascii="Times New Roman" w:hAnsi="Times New Roman" w:cs="Times New Roman"/>
          <w:sz w:val="32"/>
          <w:szCs w:val="32"/>
        </w:rPr>
        <w:t xml:space="preserve"> обучение</w:t>
      </w:r>
    </w:p>
    <w:tbl>
      <w:tblPr>
        <w:tblStyle w:val="a3"/>
        <w:tblpPr w:leftFromText="180" w:rightFromText="180" w:vertAnchor="page" w:horzAnchor="margin" w:tblpX="-318" w:tblpY="2468"/>
        <w:tblW w:w="9464" w:type="dxa"/>
        <w:tblLayout w:type="fixed"/>
        <w:tblLook w:val="04A0" w:firstRow="1" w:lastRow="0" w:firstColumn="1" w:lastColumn="0" w:noHBand="0" w:noVBand="1"/>
      </w:tblPr>
      <w:tblGrid>
        <w:gridCol w:w="631"/>
        <w:gridCol w:w="1887"/>
        <w:gridCol w:w="3692"/>
        <w:gridCol w:w="1128"/>
        <w:gridCol w:w="141"/>
        <w:gridCol w:w="1985"/>
      </w:tblGrid>
      <w:tr w:rsidR="002A46B6" w:rsidRPr="008F55DD" w:rsidTr="0050346D">
        <w:trPr>
          <w:trHeight w:val="506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557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269" w:type="dxa"/>
            <w:gridSpan w:val="2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Через что  показано</w:t>
            </w:r>
          </w:p>
        </w:tc>
        <w:tc>
          <w:tcPr>
            <w:tcW w:w="1985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A46B6" w:rsidRPr="008F55DD" w:rsidTr="0050346D">
        <w:trPr>
          <w:trHeight w:val="252"/>
        </w:trPr>
        <w:tc>
          <w:tcPr>
            <w:tcW w:w="631" w:type="dxa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3" w:type="dxa"/>
            <w:gridSpan w:val="5"/>
          </w:tcPr>
          <w:p w:rsidR="002A46B6" w:rsidRPr="008F55DD" w:rsidRDefault="002A46B6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5DD">
              <w:rPr>
                <w:rFonts w:ascii="Times New Roman" w:hAnsi="Times New Roman" w:cs="Times New Roman"/>
                <w:sz w:val="24"/>
                <w:szCs w:val="24"/>
              </w:rPr>
              <w:t xml:space="preserve">Тема недели              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Уборка урожая</w:t>
            </w:r>
          </w:p>
        </w:tc>
      </w:tr>
      <w:tr w:rsidR="00732EA5" w:rsidRPr="008F55DD" w:rsidTr="0050346D">
        <w:trPr>
          <w:trHeight w:val="623"/>
        </w:trPr>
        <w:tc>
          <w:tcPr>
            <w:tcW w:w="631" w:type="dxa"/>
            <w:vMerge w:val="restart"/>
          </w:tcPr>
          <w:p w:rsidR="001F5269" w:rsidRDefault="001F5269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72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:rsidR="00732EA5" w:rsidRPr="00D261B7" w:rsidRDefault="00CA2EE2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692" w:type="dxa"/>
          </w:tcPr>
          <w:p w:rsidR="00732EA5" w:rsidRPr="00D261B7" w:rsidRDefault="00732EA5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муз руководителя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8" w:type="dxa"/>
            <w:textDirection w:val="btLr"/>
          </w:tcPr>
          <w:p w:rsidR="00732EA5" w:rsidRPr="00D261B7" w:rsidRDefault="00732EA5" w:rsidP="00BD0E4C">
            <w:pPr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32EA5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</w:tc>
      </w:tr>
      <w:tr w:rsidR="00807D64" w:rsidRPr="008F55DD" w:rsidTr="0050346D">
        <w:trPr>
          <w:trHeight w:val="1800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Познание формирование целостной картины мира расширение кругозора</w:t>
            </w:r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proofErr w:type="spellStart"/>
            <w:proofErr w:type="gramStart"/>
            <w:r w:rsidR="00717697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proofErr w:type="gramEnd"/>
            <w:r w:rsidR="00717697">
              <w:rPr>
                <w:rFonts w:ascii="Times New Roman" w:hAnsi="Times New Roman" w:cs="Times New Roman"/>
                <w:sz w:val="24"/>
                <w:szCs w:val="24"/>
              </w:rPr>
              <w:t xml:space="preserve"> мир)</w:t>
            </w:r>
          </w:p>
        </w:tc>
        <w:tc>
          <w:tcPr>
            <w:tcW w:w="3692" w:type="dxa"/>
          </w:tcPr>
          <w:p w:rsidR="00717697" w:rsidRDefault="001F5269" w:rsidP="00BD0E4C">
            <w:r>
              <w:t xml:space="preserve"> Все профессии важны </w:t>
            </w:r>
          </w:p>
          <w:p w:rsidR="001F5269" w:rsidRPr="00D261B7" w:rsidRDefault="001F5269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269">
              <w:rPr>
                <w:rFonts w:ascii="Times New Roman" w:hAnsi="Times New Roman" w:cs="Times New Roman"/>
                <w:sz w:val="24"/>
                <w:szCs w:val="24"/>
              </w:rPr>
              <w:t>https://youtu.be/UZieDlOtpxg</w:t>
            </w:r>
          </w:p>
        </w:tc>
        <w:tc>
          <w:tcPr>
            <w:tcW w:w="1128" w:type="dxa"/>
            <w:vMerge w:val="restart"/>
            <w:textDirection w:val="btLr"/>
          </w:tcPr>
          <w:p w:rsidR="00807D64" w:rsidRPr="00D261B7" w:rsidRDefault="009E49E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Сайт ДОУ </w:t>
            </w:r>
          </w:p>
        </w:tc>
        <w:tc>
          <w:tcPr>
            <w:tcW w:w="2126" w:type="dxa"/>
            <w:gridSpan w:val="2"/>
          </w:tcPr>
          <w:p w:rsidR="00807D64" w:rsidRPr="00D261B7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r w:rsidR="00807D64"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D64" w:rsidRPr="008F55DD" w:rsidTr="0050346D">
        <w:trPr>
          <w:trHeight w:val="506"/>
        </w:trPr>
        <w:tc>
          <w:tcPr>
            <w:tcW w:w="631" w:type="dxa"/>
            <w:vMerge w:val="restart"/>
          </w:tcPr>
          <w:p w:rsidR="00807D64" w:rsidRPr="00D261B7" w:rsidRDefault="001F5269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87" w:type="dxa"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692" w:type="dxa"/>
          </w:tcPr>
          <w:p w:rsidR="00807D64" w:rsidRPr="00D261B7" w:rsidRDefault="00807D64" w:rsidP="009F3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9F33FF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</w:tr>
      <w:tr w:rsidR="00807D64" w:rsidRPr="008F55DD" w:rsidTr="0050346D">
        <w:trPr>
          <w:trHeight w:val="506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Pr="00D261B7" w:rsidRDefault="00807D64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3692" w:type="dxa"/>
          </w:tcPr>
          <w:p w:rsidR="00144F15" w:rsidRPr="00D261B7" w:rsidRDefault="00144F15" w:rsidP="009E4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 и размер</w:t>
            </w:r>
            <w:r>
              <w:t xml:space="preserve"> </w:t>
            </w:r>
            <w:r w:rsidRPr="00144F15">
              <w:rPr>
                <w:rFonts w:ascii="Times New Roman" w:hAnsi="Times New Roman" w:cs="Times New Roman"/>
                <w:sz w:val="24"/>
                <w:szCs w:val="24"/>
              </w:rPr>
              <w:t>https://youtu.be/tyU2FhTSHtM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 w:val="restart"/>
          </w:tcPr>
          <w:p w:rsidR="001F5269" w:rsidRDefault="001F5269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7" w:type="dxa"/>
            <w:vMerge w:val="restart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</w:p>
          <w:p w:rsidR="00807D64" w:rsidRPr="00D261B7" w:rsidRDefault="00807D64" w:rsidP="00BD0E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муз </w:t>
            </w:r>
            <w:r w:rsidR="00BD0E4C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Ананьевна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</w:tcPr>
          <w:p w:rsidR="00B24CA5" w:rsidRDefault="00B24CA5" w:rsidP="009F33FF">
            <w:pPr>
              <w:tabs>
                <w:tab w:val="left" w:pos="5595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B24CA5" w:rsidRPr="00D261B7" w:rsidRDefault="00A43548" w:rsidP="009F33FF">
            <w:pPr>
              <w:tabs>
                <w:tab w:val="left" w:pos="5595"/>
              </w:tabs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hyperlink r:id="rId5" w:history="1">
              <w:r w:rsidR="009E49E4" w:rsidRPr="00E233A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https://youtu.be/yyvIrf0E0Dk</w:t>
              </w:r>
            </w:hyperlink>
            <w:r w:rsidR="009E49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падают </w:t>
            </w:r>
            <w:proofErr w:type="spellStart"/>
            <w:proofErr w:type="gramStart"/>
            <w:r w:rsidR="009E49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падают</w:t>
            </w:r>
            <w:proofErr w:type="spellEnd"/>
            <w:proofErr w:type="gramEnd"/>
            <w:r w:rsidR="009E49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9E49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лтстья</w:t>
            </w:r>
            <w:proofErr w:type="spellEnd"/>
            <w:r w:rsidR="009E49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рисование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 w:val="restart"/>
          </w:tcPr>
          <w:p w:rsidR="00807D64" w:rsidRPr="00D261B7" w:rsidRDefault="001F5269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0346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87" w:type="dxa"/>
          </w:tcPr>
          <w:p w:rsidR="00807D64" w:rsidRPr="00D261B7" w:rsidRDefault="00A43548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bookmarkStart w:id="0" w:name="_GoBack"/>
            <w:bookmarkEnd w:id="0"/>
            <w:r w:rsidR="00807D64">
              <w:rPr>
                <w:rFonts w:ascii="Times New Roman" w:hAnsi="Times New Roman" w:cs="Times New Roman"/>
                <w:sz w:val="24"/>
                <w:szCs w:val="24"/>
              </w:rPr>
              <w:t>з-ра</w:t>
            </w:r>
            <w:proofErr w:type="spellEnd"/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По плану инструктора по </w:t>
            </w:r>
            <w:proofErr w:type="spellStart"/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 xml:space="preserve"> культуре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D261B7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худ литер</w:t>
            </w:r>
          </w:p>
        </w:tc>
        <w:tc>
          <w:tcPr>
            <w:tcW w:w="3692" w:type="dxa"/>
          </w:tcPr>
          <w:p w:rsidR="007E5814" w:rsidRPr="007E5814" w:rsidRDefault="007E5814" w:rsidP="007E5814">
            <w:pPr>
              <w:ind w:firstLine="300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</w:pPr>
            <w:r w:rsidRPr="007E5814">
              <w:rPr>
                <w:rFonts w:ascii="Times New Roman" w:eastAsia="Times New Roman" w:hAnsi="Times New Roman" w:cs="Times New Roman"/>
                <w:b/>
                <w:color w:val="333333"/>
                <w:sz w:val="23"/>
                <w:szCs w:val="23"/>
              </w:rPr>
              <w:t>Чтение рассказа Л. Н. Толстого "Был у Пети и Миши конь"</w:t>
            </w:r>
          </w:p>
          <w:p w:rsidR="00807D64" w:rsidRDefault="007E5814" w:rsidP="00717697">
            <w:pPr>
              <w:jc w:val="both"/>
            </w:pPr>
            <w:r w:rsidRPr="007E5814">
              <w:rPr>
                <w:rFonts w:ascii="Times New Roman" w:hAnsi="Times New Roman" w:cs="Times New Roman"/>
              </w:rPr>
              <w:t>https://youtu.be/0P-nkh75JK4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07D64" w:rsidRP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758"/>
        </w:trPr>
        <w:tc>
          <w:tcPr>
            <w:tcW w:w="631" w:type="dxa"/>
            <w:vMerge w:val="restart"/>
          </w:tcPr>
          <w:p w:rsidR="001F5269" w:rsidRDefault="001F5269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07D64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3692" w:type="dxa"/>
          </w:tcPr>
          <w:p w:rsidR="00807D64" w:rsidRDefault="00807D64" w:rsidP="00BD0E4C">
            <w:pPr>
              <w:jc w:val="both"/>
            </w:pPr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По плану инструктора по физ культуре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50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Юлия Валентиновна </w:t>
            </w:r>
            <w:proofErr w:type="gramStart"/>
            <w:r w:rsidRPr="00D261B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  <w:p w:rsidR="0050346D" w:rsidRDefault="0050346D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D64" w:rsidRPr="008F55DD" w:rsidTr="0050346D">
        <w:trPr>
          <w:trHeight w:val="954"/>
        </w:trPr>
        <w:tc>
          <w:tcPr>
            <w:tcW w:w="631" w:type="dxa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D64" w:rsidRPr="00CA2EE2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 твор</w:t>
            </w:r>
          </w:p>
        </w:tc>
        <w:tc>
          <w:tcPr>
            <w:tcW w:w="3692" w:type="dxa"/>
          </w:tcPr>
          <w:p w:rsidR="00717697" w:rsidRDefault="00A43548" w:rsidP="00BD0E4C">
            <w:pPr>
              <w:jc w:val="both"/>
            </w:pPr>
            <w:hyperlink r:id="rId6" w:history="1">
              <w:r w:rsidR="009E49E4" w:rsidRPr="00E233A4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https://youtu.be/yyvIrf0E0Dk</w:t>
              </w:r>
            </w:hyperlink>
            <w:r w:rsidR="009E49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падают </w:t>
            </w:r>
            <w:proofErr w:type="spellStart"/>
            <w:proofErr w:type="gramStart"/>
            <w:r w:rsidR="009E49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падают</w:t>
            </w:r>
            <w:proofErr w:type="spellEnd"/>
            <w:proofErr w:type="gramEnd"/>
            <w:r w:rsidR="009E49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9E49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лтстья</w:t>
            </w:r>
            <w:proofErr w:type="spellEnd"/>
            <w:r w:rsidR="009E49E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рисование</w:t>
            </w:r>
          </w:p>
        </w:tc>
        <w:tc>
          <w:tcPr>
            <w:tcW w:w="1128" w:type="dxa"/>
            <w:vMerge/>
          </w:tcPr>
          <w:p w:rsidR="00807D64" w:rsidRPr="00D261B7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:rsidR="00807D64" w:rsidRDefault="00807D64" w:rsidP="00BD0E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50346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Default="006651EB">
      <w:pPr>
        <w:rPr>
          <w:rFonts w:ascii="Times New Roman" w:hAnsi="Times New Roman" w:cs="Times New Roman"/>
          <w:sz w:val="32"/>
          <w:szCs w:val="32"/>
        </w:rPr>
      </w:pPr>
    </w:p>
    <w:p w:rsidR="006651EB" w:rsidRPr="002A46B6" w:rsidRDefault="006651EB" w:rsidP="00BD0E4C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6651EB" w:rsidRPr="002A46B6" w:rsidSect="00A9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55DD"/>
    <w:rsid w:val="00072D21"/>
    <w:rsid w:val="0009100E"/>
    <w:rsid w:val="000E17E2"/>
    <w:rsid w:val="000F2C84"/>
    <w:rsid w:val="001078EC"/>
    <w:rsid w:val="00110EF7"/>
    <w:rsid w:val="00144F15"/>
    <w:rsid w:val="001E59A9"/>
    <w:rsid w:val="001F5269"/>
    <w:rsid w:val="002A46B6"/>
    <w:rsid w:val="00450F96"/>
    <w:rsid w:val="004646EB"/>
    <w:rsid w:val="004C00D8"/>
    <w:rsid w:val="0050346D"/>
    <w:rsid w:val="00533770"/>
    <w:rsid w:val="005B7F98"/>
    <w:rsid w:val="006651EB"/>
    <w:rsid w:val="00697FE2"/>
    <w:rsid w:val="006E24AC"/>
    <w:rsid w:val="00717697"/>
    <w:rsid w:val="00732EA5"/>
    <w:rsid w:val="007E5814"/>
    <w:rsid w:val="00807D64"/>
    <w:rsid w:val="008F55DD"/>
    <w:rsid w:val="00943B03"/>
    <w:rsid w:val="009926EB"/>
    <w:rsid w:val="009A307C"/>
    <w:rsid w:val="009E49E4"/>
    <w:rsid w:val="009F0D06"/>
    <w:rsid w:val="009F33FF"/>
    <w:rsid w:val="00A43548"/>
    <w:rsid w:val="00A531C0"/>
    <w:rsid w:val="00A9325F"/>
    <w:rsid w:val="00A95AB7"/>
    <w:rsid w:val="00AE2257"/>
    <w:rsid w:val="00B24CA5"/>
    <w:rsid w:val="00B477C1"/>
    <w:rsid w:val="00B55BC0"/>
    <w:rsid w:val="00B74E2A"/>
    <w:rsid w:val="00BD0E4C"/>
    <w:rsid w:val="00C3055E"/>
    <w:rsid w:val="00C721B3"/>
    <w:rsid w:val="00CA2EE2"/>
    <w:rsid w:val="00D17E4A"/>
    <w:rsid w:val="00D261B7"/>
    <w:rsid w:val="00D46C41"/>
    <w:rsid w:val="00D7628A"/>
    <w:rsid w:val="00E356AB"/>
    <w:rsid w:val="00E865D7"/>
    <w:rsid w:val="00EC7578"/>
    <w:rsid w:val="00F31D22"/>
    <w:rsid w:val="00F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6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A46B6"/>
    <w:rPr>
      <w:color w:val="0000FF" w:themeColor="hyperlink"/>
      <w:u w:val="single"/>
    </w:rPr>
  </w:style>
  <w:style w:type="character" w:customStyle="1" w:styleId="a7">
    <w:name w:val="Основной текст_"/>
    <w:basedOn w:val="a0"/>
    <w:link w:val="8"/>
    <w:rsid w:val="00717697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85pt">
    <w:name w:val="Основной текст + 8;5 pt"/>
    <w:basedOn w:val="a7"/>
    <w:rsid w:val="00717697"/>
    <w:rPr>
      <w:rFonts w:ascii="Segoe UI" w:eastAsia="Segoe UI" w:hAnsi="Segoe UI" w:cs="Segoe UI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8">
    <w:name w:val="Основной текст8"/>
    <w:basedOn w:val="a"/>
    <w:link w:val="a7"/>
    <w:rsid w:val="00717697"/>
    <w:pPr>
      <w:widowControl w:val="0"/>
      <w:shd w:val="clear" w:color="auto" w:fill="FFFFFF"/>
      <w:spacing w:after="0" w:line="0" w:lineRule="atLeast"/>
      <w:ind w:hanging="240"/>
    </w:pPr>
    <w:rPr>
      <w:rFonts w:ascii="Segoe UI" w:eastAsia="Segoe UI" w:hAnsi="Segoe UI" w:cs="Segoe UI"/>
      <w:sz w:val="19"/>
      <w:szCs w:val="19"/>
    </w:rPr>
  </w:style>
  <w:style w:type="character" w:customStyle="1" w:styleId="9">
    <w:name w:val="Основной текст (9)_"/>
    <w:basedOn w:val="a0"/>
    <w:link w:val="90"/>
    <w:rsid w:val="00AE2257"/>
    <w:rPr>
      <w:rFonts w:ascii="Lucida Sans Unicode" w:eastAsia="Lucida Sans Unicode" w:hAnsi="Lucida Sans Unicode" w:cs="Lucida Sans Unicode"/>
      <w:spacing w:val="-20"/>
      <w:sz w:val="32"/>
      <w:szCs w:val="3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AE2257"/>
    <w:pPr>
      <w:widowControl w:val="0"/>
      <w:shd w:val="clear" w:color="auto" w:fill="FFFFFF"/>
      <w:spacing w:after="600" w:line="0" w:lineRule="atLeast"/>
      <w:jc w:val="center"/>
    </w:pPr>
    <w:rPr>
      <w:rFonts w:ascii="Lucida Sans Unicode" w:eastAsia="Lucida Sans Unicode" w:hAnsi="Lucida Sans Unicode" w:cs="Lucida Sans Unicode"/>
      <w:spacing w:val="-2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yyvIrf0E0Dk" TargetMode="External"/><Relationship Id="rId5" Type="http://schemas.openxmlformats.org/officeDocument/2006/relationships/hyperlink" Target="https://youtu.be/yyvIrf0E0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Каленюк</cp:lastModifiedBy>
  <cp:revision>23</cp:revision>
  <dcterms:created xsi:type="dcterms:W3CDTF">2021-04-12T15:32:00Z</dcterms:created>
  <dcterms:modified xsi:type="dcterms:W3CDTF">2022-10-17T06:39:00Z</dcterms:modified>
</cp:coreProperties>
</file>